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93AD" w14:textId="414F844C" w:rsidR="00594746" w:rsidRDefault="00594746">
      <w:r>
        <w:t>NITNC             MEETING MINUTES                         September</w:t>
      </w:r>
      <w:r w:rsidR="00444A5C">
        <w:t xml:space="preserve"> 9</w:t>
      </w:r>
      <w:r>
        <w:t xml:space="preserve">, 2,025                            </w:t>
      </w:r>
      <w:proofErr w:type="gramStart"/>
      <w:r>
        <w:t>38  Attendees</w:t>
      </w:r>
      <w:proofErr w:type="gramEnd"/>
    </w:p>
    <w:p w14:paraId="38F813EF" w14:textId="77777777" w:rsidR="00594746" w:rsidRDefault="00594746"/>
    <w:p w14:paraId="4298FB89" w14:textId="32068431" w:rsidR="00594746" w:rsidRDefault="00594746">
      <w:r>
        <w:t>Terry Deno opened the meeting at 6</w:t>
      </w:r>
      <w:r w:rsidR="0082338F">
        <w:t>:00 p.m.</w:t>
      </w:r>
    </w:p>
    <w:p w14:paraId="029ADE88" w14:textId="3D98BFEA" w:rsidR="0082338F" w:rsidRDefault="0082338F">
      <w:r>
        <w:t xml:space="preserve">Jeanine McKinney gave the Treasurer’s report.  </w:t>
      </w:r>
    </w:p>
    <w:p w14:paraId="101511DA" w14:textId="3BF04511" w:rsidR="0082338F" w:rsidRDefault="0082338F">
      <w:r>
        <w:t xml:space="preserve">$48.00 was collected at the June meeting from donations.  A payment of $850.00 was made </w:t>
      </w:r>
      <w:proofErr w:type="spellStart"/>
      <w:r>
        <w:t>tp</w:t>
      </w:r>
      <w:proofErr w:type="spellEnd"/>
      <w:r>
        <w:t xml:space="preserve"> pay for </w:t>
      </w:r>
      <w:proofErr w:type="gramStart"/>
      <w:r>
        <w:t>the  July</w:t>
      </w:r>
      <w:proofErr w:type="gramEnd"/>
      <w:r>
        <w:t xml:space="preserve"> Concert in the Park.</w:t>
      </w:r>
      <w:r w:rsidR="00444A5C">
        <w:t xml:space="preserve"> The current balance in the account is $5,471.24.  Soul Proprietor put on a fantastic show and was very well attended.</w:t>
      </w:r>
    </w:p>
    <w:p w14:paraId="060D613C" w14:textId="56A3D672" w:rsidR="00444A5C" w:rsidRDefault="00444A5C">
      <w:r>
        <w:t>Dan Knechtel reported from the Community Assembly.</w:t>
      </w:r>
    </w:p>
    <w:p w14:paraId="6AF5358D" w14:textId="77777777" w:rsidR="00521D68" w:rsidRDefault="00521D68" w:rsidP="00521D68">
      <w:pPr>
        <w:spacing w:line="276" w:lineRule="auto"/>
      </w:pPr>
      <w:r>
        <w:t>CA meeting 9/4/25 Summary</w:t>
      </w:r>
    </w:p>
    <w:p w14:paraId="5C1462E0" w14:textId="77777777" w:rsidR="00521D68" w:rsidRDefault="00521D68" w:rsidP="00521D68">
      <w:pPr>
        <w:spacing w:line="276" w:lineRule="auto"/>
      </w:pPr>
      <w:r>
        <w:t xml:space="preserve">Cycle 14 traffic calming projection selection projects were announced (For the 2027 construction season). There is about 24 million </w:t>
      </w:r>
      <w:proofErr w:type="spellStart"/>
      <w:r>
        <w:t>dollars worth</w:t>
      </w:r>
      <w:proofErr w:type="spellEnd"/>
      <w:r>
        <w:t xml:space="preserve"> of projects and </w:t>
      </w:r>
      <w:proofErr w:type="spellStart"/>
      <w:proofErr w:type="gramStart"/>
      <w:r>
        <w:t>no where</w:t>
      </w:r>
      <w:proofErr w:type="spellEnd"/>
      <w:proofErr w:type="gramEnd"/>
      <w:r>
        <w:t xml:space="preserve"> near that in the budget for them </w:t>
      </w:r>
      <w:proofErr w:type="gramStart"/>
      <w:r>
        <w:t>( Jon</w:t>
      </w:r>
      <w:proofErr w:type="gramEnd"/>
      <w:r>
        <w:t xml:space="preserve"> Synder Director of Transportation said they only have 3-4 million in funds). </w:t>
      </w:r>
      <w:proofErr w:type="gramStart"/>
      <w:r>
        <w:t>So</w:t>
      </w:r>
      <w:proofErr w:type="gramEnd"/>
      <w:r>
        <w:t xml:space="preserve"> the city would like feedback on which projects are a priority so they can narrow down the list. </w:t>
      </w:r>
    </w:p>
    <w:p w14:paraId="0C91E4AF" w14:textId="32557D2C" w:rsidR="001B0BA7" w:rsidRDefault="00521D68" w:rsidP="00521D68">
      <w:pPr>
        <w:spacing w:line="276" w:lineRule="auto"/>
      </w:pPr>
      <w:r>
        <w:t xml:space="preserve">The only project in our neighborhood on their list is to make a sidewalk along Indian trail connecting Bedford to Ridgecrest drive. This is where the road narrows with basically no shoulder due to trees. Pedestrians often walk/run/cycle along it when the sidewalk ends going to the </w:t>
      </w:r>
      <w:proofErr w:type="gramStart"/>
      <w:r>
        <w:t>northern most</w:t>
      </w:r>
      <w:proofErr w:type="gramEnd"/>
      <w:r>
        <w:t xml:space="preserve"> neighborhood areas. It will also open a sidewalk path to future </w:t>
      </w:r>
      <w:proofErr w:type="spellStart"/>
      <w:r>
        <w:t>Meadowglen</w:t>
      </w:r>
      <w:proofErr w:type="spellEnd"/>
      <w:r>
        <w:t xml:space="preserve"> park for people who live in the more southern neighborhood area</w:t>
      </w:r>
      <w:r w:rsidR="001B0BA7">
        <w:t xml:space="preserve">.  </w:t>
      </w:r>
      <w:r w:rsidR="001B0BA7">
        <w:t xml:space="preserve">Dan asked for show of hands for the proposed sidewalk addition along Indian Trail between </w:t>
      </w:r>
      <w:proofErr w:type="spellStart"/>
      <w:r w:rsidR="001B0BA7">
        <w:t>Ridegcrest</w:t>
      </w:r>
      <w:proofErr w:type="spellEnd"/>
      <w:r w:rsidR="001B0BA7">
        <w:t xml:space="preserve"> and Bedford.  Everyone  agreed to the proposal and Dan will take it to the CA.</w:t>
      </w:r>
    </w:p>
    <w:p w14:paraId="547CA8AB" w14:textId="77777777" w:rsidR="00521D68" w:rsidRDefault="00521D68" w:rsidP="00521D68">
      <w:pPr>
        <w:spacing w:line="276" w:lineRule="auto"/>
      </w:pPr>
      <w:r>
        <w:t xml:space="preserve">                -9/17/25 Public hearing on them by the Transportation commission at 4pm City council chamber. Public and neighborhood councils can make </w:t>
      </w:r>
      <w:proofErr w:type="gramStart"/>
      <w:r>
        <w:t>comment</w:t>
      </w:r>
      <w:proofErr w:type="gramEnd"/>
      <w:r>
        <w:t xml:space="preserve"> in person or remotely via the city website.</w:t>
      </w:r>
    </w:p>
    <w:p w14:paraId="4D5F9AD6" w14:textId="77777777" w:rsidR="00521D68" w:rsidRDefault="00521D68" w:rsidP="00521D68">
      <w:pPr>
        <w:spacing w:line="276" w:lineRule="auto"/>
      </w:pPr>
      <w:r>
        <w:t xml:space="preserve">                -10/7/25 Deadline for neighborhood councils to provide written </w:t>
      </w:r>
      <w:proofErr w:type="gramStart"/>
      <w:r>
        <w:t>comment</w:t>
      </w:r>
      <w:proofErr w:type="gramEnd"/>
      <w:r>
        <w:t xml:space="preserve"> on projects </w:t>
      </w:r>
      <w:proofErr w:type="gramStart"/>
      <w:r>
        <w:t>in order to</w:t>
      </w:r>
      <w:proofErr w:type="gramEnd"/>
      <w:r>
        <w:t xml:space="preserve"> be considered for narrowing of list that will happen in October. Councils should send comment letters to Abbey Martin at </w:t>
      </w:r>
      <w:hyperlink r:id="rId4" w:history="1">
        <w:r>
          <w:rPr>
            <w:rStyle w:val="Hyperlink"/>
            <w:color w:val="467886"/>
          </w:rPr>
          <w:t>Ammartin@spokanecity.org</w:t>
        </w:r>
      </w:hyperlink>
    </w:p>
    <w:p w14:paraId="609F88B9" w14:textId="728742F1" w:rsidR="00521D68" w:rsidRDefault="00521D68" w:rsidP="00521D68">
      <w:pPr>
        <w:spacing w:line="276" w:lineRule="auto"/>
      </w:pPr>
      <w:r>
        <w:t> Spokane Neighborhood Summit is 8am-1:30pm October 25</w:t>
      </w:r>
      <w:r>
        <w:rPr>
          <w:vertAlign w:val="superscript"/>
        </w:rPr>
        <w:t>th</w:t>
      </w:r>
      <w:r>
        <w:t xml:space="preserve"> at Gonzaga. Lunch </w:t>
      </w:r>
      <w:proofErr w:type="spellStart"/>
      <w:proofErr w:type="gramStart"/>
      <w:r>
        <w:t>an</w:t>
      </w:r>
      <w:proofErr w:type="spellEnd"/>
      <w:proofErr w:type="gramEnd"/>
      <w:r>
        <w:t xml:space="preserve"> refreshments provided. Come learn more about city resources, connect with city agencies, city council and mayor admin officials, self and neighborhood improvement workshops. Limited seats need to register ahead of time.  I will bring a flyer to our Tuesday meeting.</w:t>
      </w:r>
    </w:p>
    <w:p w14:paraId="1AEEB10B" w14:textId="4A200D43" w:rsidR="00521D68" w:rsidRDefault="00521D68" w:rsidP="00521D68">
      <w:pPr>
        <w:spacing w:line="276" w:lineRule="auto"/>
      </w:pPr>
      <w:r>
        <w:t> -District 3’s town hall with city council members is at West Central Library September 29</w:t>
      </w:r>
      <w:r>
        <w:rPr>
          <w:vertAlign w:val="superscript"/>
        </w:rPr>
        <w:t>th</w:t>
      </w:r>
      <w:r>
        <w:t xml:space="preserve"> 5:30-6:30 pm. </w:t>
      </w:r>
    </w:p>
    <w:p w14:paraId="520AB2AF" w14:textId="77777777" w:rsidR="00521D68" w:rsidRDefault="00521D68" w:rsidP="00521D68">
      <w:pPr>
        <w:spacing w:line="276" w:lineRule="auto"/>
      </w:pPr>
      <w:r>
        <w:t xml:space="preserve">-There are openings available for neighborhood volunteers for the city 1) Planning commission (this is for the </w:t>
      </w:r>
      <w:proofErr w:type="gramStart"/>
      <w:r>
        <w:t>20 year</w:t>
      </w:r>
      <w:proofErr w:type="gramEnd"/>
      <w:r>
        <w:t xml:space="preserve"> city master plan). 2) Climate Board member (The city has received a lot of federal and state funds for improving Spokane’s climate resilience this position would be giving feedback on how those funds should be </w:t>
      </w:r>
      <w:proofErr w:type="gramStart"/>
      <w:r>
        <w:t>allocated).</w:t>
      </w:r>
      <w:proofErr w:type="gramEnd"/>
      <w:r>
        <w:t xml:space="preserve"> People interested can contact me or the office of neighborhood services and I can direct them on to apply for the positions.</w:t>
      </w:r>
    </w:p>
    <w:p w14:paraId="7F75CC8C" w14:textId="77777777" w:rsidR="00521D68" w:rsidRDefault="00521D68" w:rsidP="00521D68">
      <w:pPr>
        <w:spacing w:line="276" w:lineRule="auto"/>
      </w:pPr>
      <w:r>
        <w:lastRenderedPageBreak/>
        <w:t xml:space="preserve">-CA communications committee is looking for each neighborhood to give them a write up on what our neighborhood did for the year. Due </w:t>
      </w:r>
      <w:proofErr w:type="gramStart"/>
      <w:r>
        <w:t>by</w:t>
      </w:r>
      <w:proofErr w:type="gramEnd"/>
      <w:r>
        <w:t xml:space="preserve"> January. They would like anything positive that our </w:t>
      </w:r>
      <w:proofErr w:type="gramStart"/>
      <w:r>
        <w:t>neighborhoods</w:t>
      </w:r>
      <w:proofErr w:type="gramEnd"/>
      <w:r>
        <w:t xml:space="preserve"> have accomplished, any photos, any data on how many people attend our meetings.</w:t>
      </w:r>
    </w:p>
    <w:p w14:paraId="6535030E" w14:textId="77777777" w:rsidR="00521D68" w:rsidRDefault="00521D68" w:rsidP="00521D68">
      <w:pPr>
        <w:spacing w:line="276" w:lineRule="auto"/>
      </w:pPr>
      <w:r>
        <w:t xml:space="preserve">-Council President Wilkerson: There has been an influx of RVs with Idaho license plates becoming a nuisance. They are very expensive to move. Seeing more of these in lieu of camps. Trying to find more budget to remove them. Looking at programs to get homeless kids to school </w:t>
      </w:r>
      <w:proofErr w:type="spellStart"/>
      <w:r>
        <w:t>ie</w:t>
      </w:r>
      <w:proofErr w:type="spellEnd"/>
      <w:r>
        <w:t xml:space="preserve"> Hop, Skip Jump. She states that the COPS shop did not sign a contract, they are currently a new RFP/S to submit to the city. She stated there </w:t>
      </w:r>
      <w:proofErr w:type="gramStart"/>
      <w:r>
        <w:t>was</w:t>
      </w:r>
      <w:proofErr w:type="gramEnd"/>
      <w:r>
        <w:t xml:space="preserve"> some internal firings/management changes within the COPS program that may have hindered them from signing the contract in time.</w:t>
      </w:r>
    </w:p>
    <w:p w14:paraId="3DC31504" w14:textId="77777777" w:rsidR="00521D68" w:rsidRDefault="00521D68" w:rsidP="00521D68">
      <w:pPr>
        <w:spacing w:line="276" w:lineRule="auto"/>
      </w:pPr>
      <w:r>
        <w:t xml:space="preserve">-There was a vote request for the CA to vote on using 1,500 dollars of the CA budget on the Good Neighbor Awards and ceremony at the end of the year. I voted </w:t>
      </w:r>
      <w:proofErr w:type="gramStart"/>
      <w:r>
        <w:t>yes,</w:t>
      </w:r>
      <w:proofErr w:type="gramEnd"/>
      <w:r>
        <w:t xml:space="preserve"> it passed in CA. A reminder that business can be nominated as good neighbors as well. </w:t>
      </w:r>
    </w:p>
    <w:p w14:paraId="000A07A2" w14:textId="72B079D1" w:rsidR="00521D68" w:rsidRDefault="00521D68" w:rsidP="00521D68">
      <w:pPr>
        <w:spacing w:line="276" w:lineRule="auto"/>
      </w:pPr>
      <w:r>
        <w:t> </w:t>
      </w:r>
    </w:p>
    <w:p w14:paraId="3B07C775" w14:textId="4AA9AAF7" w:rsidR="00881747" w:rsidRDefault="00521D68" w:rsidP="00521D68">
      <w:pPr>
        <w:spacing w:line="276" w:lineRule="auto"/>
      </w:pPr>
      <w:r>
        <w:t> </w:t>
      </w:r>
      <w:r w:rsidR="0097747B">
        <w:t xml:space="preserve">Nancy Perkins reported that there has been no agreement reached yet with the </w:t>
      </w:r>
      <w:proofErr w:type="gramStart"/>
      <w:r w:rsidR="0097747B">
        <w:t>City  to</w:t>
      </w:r>
      <w:proofErr w:type="gramEnd"/>
      <w:r w:rsidR="0097747B">
        <w:t xml:space="preserve"> continue the funding of the Cops Shop </w:t>
      </w:r>
      <w:r w:rsidR="00315DDF">
        <w:t>at Shadle.  They have enough funds now to remain open until the end of the year.</w:t>
      </w:r>
      <w:r w:rsidR="00881747">
        <w:t xml:space="preserve">  </w:t>
      </w:r>
      <w:r w:rsidR="00315DDF">
        <w:t>There will be a Shred Day on September 26</w:t>
      </w:r>
      <w:r w:rsidR="00315DDF" w:rsidRPr="00315DDF">
        <w:rPr>
          <w:vertAlign w:val="superscript"/>
        </w:rPr>
        <w:t>th</w:t>
      </w:r>
      <w:r w:rsidR="00315DDF">
        <w:t xml:space="preserve"> at the Shadle location from 11-2 p.m.</w:t>
      </w:r>
      <w:r w:rsidR="00881747">
        <w:t xml:space="preserve"> </w:t>
      </w:r>
    </w:p>
    <w:p w14:paraId="2142F1C4" w14:textId="1D931603" w:rsidR="00881747" w:rsidRDefault="00881747">
      <w:r>
        <w:t xml:space="preserve">Nick Hamad from the Park Department gave an update on </w:t>
      </w:r>
      <w:proofErr w:type="spellStart"/>
      <w:r>
        <w:t>Meadowglen</w:t>
      </w:r>
      <w:proofErr w:type="spellEnd"/>
      <w:r>
        <w:t xml:space="preserve"> Park.</w:t>
      </w:r>
    </w:p>
    <w:p w14:paraId="5559996E" w14:textId="678E8DFE" w:rsidR="00E53119" w:rsidRDefault="00881747">
      <w:r>
        <w:t>The SEPA Application permit has been completed</w:t>
      </w:r>
      <w:r w:rsidR="000A5E34">
        <w:t>.  The Grant contract is pending.  They are still working on the design, concentrating on safety measures.  They are focusing on pedestrian and car safety.</w:t>
      </w:r>
      <w:r w:rsidR="00E53119">
        <w:t xml:space="preserve">  There will be a proposed Park Levy and vote in November.</w:t>
      </w:r>
    </w:p>
    <w:p w14:paraId="7213A7E6" w14:textId="4D03BE15" w:rsidR="00B0660B" w:rsidRDefault="00E53119">
      <w:r>
        <w:t>Lieutenant Ben Maplethorpe reported</w:t>
      </w:r>
      <w:r w:rsidR="00B0660B">
        <w:t xml:space="preserve"> that</w:t>
      </w:r>
      <w:r>
        <w:t xml:space="preserve"> the use of traffic</w:t>
      </w:r>
      <w:r w:rsidR="00B0660B">
        <w:t xml:space="preserve"> speed</w:t>
      </w:r>
      <w:r>
        <w:t xml:space="preserve"> signs</w:t>
      </w:r>
      <w:r w:rsidR="00B0660B">
        <w:t xml:space="preserve"> </w:t>
      </w:r>
      <w:proofErr w:type="gramStart"/>
      <w:r w:rsidR="00B0660B">
        <w:t>have</w:t>
      </w:r>
      <w:proofErr w:type="gramEnd"/>
      <w:r w:rsidR="00B0660B">
        <w:t xml:space="preserve"> had some effect on speeding issues lately.   He said that Chief Hall has some other ideas on how to address this</w:t>
      </w:r>
      <w:r w:rsidR="00050A1C">
        <w:t xml:space="preserve"> problem.</w:t>
      </w:r>
    </w:p>
    <w:p w14:paraId="5474BB76" w14:textId="2CBD59C0" w:rsidR="00A31354" w:rsidRDefault="00050A1C">
      <w:r>
        <w:t xml:space="preserve">Zack Zappone gave a City Council update.  A report from the Public Safety Committee says crime is trending down.  </w:t>
      </w:r>
      <w:r w:rsidR="00A31354">
        <w:t>They are working on an ordinance to ban illegal camping city wide.  Camping on vacant properties should be reported to Code Enforcement. There is a District 3 Town Hall planned for Sept. 29</w:t>
      </w:r>
      <w:r w:rsidR="00A31354" w:rsidRPr="00A31354">
        <w:rPr>
          <w:vertAlign w:val="superscript"/>
        </w:rPr>
        <w:t>th</w:t>
      </w:r>
      <w:r w:rsidR="00A31354">
        <w:t xml:space="preserve"> at the West Central Community Center at 6:00p.m.</w:t>
      </w:r>
    </w:p>
    <w:p w14:paraId="4D8DA753" w14:textId="77777777" w:rsidR="00FE2C7D" w:rsidRDefault="00A31354">
      <w:r>
        <w:t>Marlene</w:t>
      </w:r>
      <w:r w:rsidR="00FE2C7D">
        <w:t xml:space="preserve"> Feist/ Utility Dept. spoke about the Water Conservation Plan and Water Wise Spokane to help customers reduce their water use and utility bills year-round.</w:t>
      </w:r>
    </w:p>
    <w:p w14:paraId="26EEA92A" w14:textId="77777777" w:rsidR="00903F86" w:rsidRDefault="00FE2C7D">
      <w:r>
        <w:t xml:space="preserve">Kathy Husted </w:t>
      </w:r>
      <w:r w:rsidR="00903F86">
        <w:t xml:space="preserve">announced the opening of a new business in the Plaza.  The Alibi Night Club is </w:t>
      </w:r>
      <w:proofErr w:type="gramStart"/>
      <w:r w:rsidR="00903F86">
        <w:t>located  next</w:t>
      </w:r>
      <w:proofErr w:type="gramEnd"/>
      <w:r w:rsidR="00903F86">
        <w:t xml:space="preserve"> to Subway where Happ y Trails to Brews</w:t>
      </w:r>
      <w:r>
        <w:t xml:space="preserve"> </w:t>
      </w:r>
      <w:r w:rsidR="00903F86">
        <w:t>was located.  It opened August 1</w:t>
      </w:r>
      <w:r w:rsidR="00903F86" w:rsidRPr="00903F86">
        <w:rPr>
          <w:vertAlign w:val="superscript"/>
        </w:rPr>
        <w:t>st</w:t>
      </w:r>
      <w:r w:rsidR="00903F86">
        <w:t>.</w:t>
      </w:r>
    </w:p>
    <w:p w14:paraId="7525C599" w14:textId="71F54C34" w:rsidR="00A31354" w:rsidRDefault="00903F86">
      <w:r>
        <w:t>Terry ended the meeting at 8:15 p.m.</w:t>
      </w:r>
      <w:r w:rsidR="00FE2C7D">
        <w:t xml:space="preserve"> </w:t>
      </w:r>
    </w:p>
    <w:p w14:paraId="3AB546F5" w14:textId="77777777" w:rsidR="00881747" w:rsidRDefault="00881747"/>
    <w:p w14:paraId="2E9C5474" w14:textId="77777777" w:rsidR="00881747" w:rsidRDefault="00881747"/>
    <w:p w14:paraId="1DE8F1EE" w14:textId="77777777" w:rsidR="00881747" w:rsidRDefault="00881747"/>
    <w:p w14:paraId="6BB08766" w14:textId="62BE40AD" w:rsidR="00315DDF" w:rsidRDefault="00315DDF">
      <w:r>
        <w:t xml:space="preserve"> </w:t>
      </w:r>
    </w:p>
    <w:p w14:paraId="6A011E1D" w14:textId="77777777" w:rsidR="00594746" w:rsidRDefault="00594746"/>
    <w:sectPr w:rsidR="00594746" w:rsidSect="005947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46"/>
    <w:rsid w:val="00050A1C"/>
    <w:rsid w:val="000A5E34"/>
    <w:rsid w:val="00145644"/>
    <w:rsid w:val="001B0BA7"/>
    <w:rsid w:val="0025071C"/>
    <w:rsid w:val="002B0F0D"/>
    <w:rsid w:val="00315DDF"/>
    <w:rsid w:val="003876D4"/>
    <w:rsid w:val="00444A5C"/>
    <w:rsid w:val="00521D68"/>
    <w:rsid w:val="00594746"/>
    <w:rsid w:val="00660DD4"/>
    <w:rsid w:val="0082338F"/>
    <w:rsid w:val="00881747"/>
    <w:rsid w:val="00903F86"/>
    <w:rsid w:val="0097747B"/>
    <w:rsid w:val="00986E8D"/>
    <w:rsid w:val="009A2178"/>
    <w:rsid w:val="009F3918"/>
    <w:rsid w:val="00A31354"/>
    <w:rsid w:val="00B0660B"/>
    <w:rsid w:val="00E00C45"/>
    <w:rsid w:val="00E53119"/>
    <w:rsid w:val="00F94489"/>
    <w:rsid w:val="00FE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255B"/>
  <w15:chartTrackingRefBased/>
  <w15:docId w15:val="{E836ABE4-3082-4CBE-89BD-020E2313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746"/>
    <w:rPr>
      <w:rFonts w:eastAsiaTheme="majorEastAsia" w:cstheme="majorBidi"/>
      <w:color w:val="272727" w:themeColor="text1" w:themeTint="D8"/>
    </w:rPr>
  </w:style>
  <w:style w:type="paragraph" w:styleId="Title">
    <w:name w:val="Title"/>
    <w:basedOn w:val="Normal"/>
    <w:next w:val="Normal"/>
    <w:link w:val="TitleChar"/>
    <w:uiPriority w:val="10"/>
    <w:qFormat/>
    <w:rsid w:val="00594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746"/>
    <w:pPr>
      <w:spacing w:before="160"/>
      <w:jc w:val="center"/>
    </w:pPr>
    <w:rPr>
      <w:i/>
      <w:iCs/>
      <w:color w:val="404040" w:themeColor="text1" w:themeTint="BF"/>
    </w:rPr>
  </w:style>
  <w:style w:type="character" w:customStyle="1" w:styleId="QuoteChar">
    <w:name w:val="Quote Char"/>
    <w:basedOn w:val="DefaultParagraphFont"/>
    <w:link w:val="Quote"/>
    <w:uiPriority w:val="29"/>
    <w:rsid w:val="00594746"/>
    <w:rPr>
      <w:i/>
      <w:iCs/>
      <w:color w:val="404040" w:themeColor="text1" w:themeTint="BF"/>
    </w:rPr>
  </w:style>
  <w:style w:type="paragraph" w:styleId="ListParagraph">
    <w:name w:val="List Paragraph"/>
    <w:basedOn w:val="Normal"/>
    <w:uiPriority w:val="34"/>
    <w:qFormat/>
    <w:rsid w:val="00594746"/>
    <w:pPr>
      <w:ind w:left="720"/>
      <w:contextualSpacing/>
    </w:pPr>
  </w:style>
  <w:style w:type="character" w:styleId="IntenseEmphasis">
    <w:name w:val="Intense Emphasis"/>
    <w:basedOn w:val="DefaultParagraphFont"/>
    <w:uiPriority w:val="21"/>
    <w:qFormat/>
    <w:rsid w:val="00594746"/>
    <w:rPr>
      <w:i/>
      <w:iCs/>
      <w:color w:val="0F4761" w:themeColor="accent1" w:themeShade="BF"/>
    </w:rPr>
  </w:style>
  <w:style w:type="paragraph" w:styleId="IntenseQuote">
    <w:name w:val="Intense Quote"/>
    <w:basedOn w:val="Normal"/>
    <w:next w:val="Normal"/>
    <w:link w:val="IntenseQuoteChar"/>
    <w:uiPriority w:val="30"/>
    <w:qFormat/>
    <w:rsid w:val="00594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746"/>
    <w:rPr>
      <w:i/>
      <w:iCs/>
      <w:color w:val="0F4761" w:themeColor="accent1" w:themeShade="BF"/>
    </w:rPr>
  </w:style>
  <w:style w:type="character" w:styleId="IntenseReference">
    <w:name w:val="Intense Reference"/>
    <w:basedOn w:val="DefaultParagraphFont"/>
    <w:uiPriority w:val="32"/>
    <w:qFormat/>
    <w:rsid w:val="00594746"/>
    <w:rPr>
      <w:b/>
      <w:bCs/>
      <w:smallCaps/>
      <w:color w:val="0F4761" w:themeColor="accent1" w:themeShade="BF"/>
      <w:spacing w:val="5"/>
    </w:rPr>
  </w:style>
  <w:style w:type="character" w:styleId="Hyperlink">
    <w:name w:val="Hyperlink"/>
    <w:basedOn w:val="DefaultParagraphFont"/>
    <w:uiPriority w:val="99"/>
    <w:semiHidden/>
    <w:unhideWhenUsed/>
    <w:rsid w:val="00521D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martin@spokane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Husted</dc:creator>
  <cp:keywords/>
  <dc:description/>
  <cp:lastModifiedBy>Michael Husted</cp:lastModifiedBy>
  <cp:revision>2</cp:revision>
  <dcterms:created xsi:type="dcterms:W3CDTF">2025-09-17T01:21:00Z</dcterms:created>
  <dcterms:modified xsi:type="dcterms:W3CDTF">2025-09-17T01:21:00Z</dcterms:modified>
</cp:coreProperties>
</file>